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3CB1E" w14:textId="00EB282D" w:rsidR="00226DB1" w:rsidRPr="00226DB1" w:rsidRDefault="005A08FB" w:rsidP="006C2CC6">
      <w:pPr>
        <w:pStyle w:val="a6"/>
      </w:pPr>
      <w:r>
        <w:rPr>
          <w:rFonts w:hint="eastAsia"/>
          <w:bdr w:val="none" w:sz="0" w:space="0" w:color="auto" w:frame="1"/>
        </w:rPr>
        <w:t>覚　書</w:t>
      </w:r>
    </w:p>
    <w:p w14:paraId="5C243003" w14:textId="77777777" w:rsidR="00226DB1" w:rsidRPr="00226DB1" w:rsidRDefault="00226DB1" w:rsidP="00226DB1">
      <w:pPr>
        <w:pStyle w:val="Web"/>
        <w:snapToGrid w:val="0"/>
        <w:spacing w:before="0" w:beforeAutospacing="0" w:after="0" w:afterAutospacing="0"/>
        <w:contextualSpacing/>
        <w:textAlignment w:val="baseline"/>
        <w:rPr>
          <w:rFonts w:ascii="ＭＳ 明朝" w:eastAsia="ＭＳ 明朝" w:hAnsi="ＭＳ 明朝"/>
          <w:color w:val="000000"/>
        </w:rPr>
      </w:pPr>
      <w:r w:rsidRPr="00226DB1">
        <w:rPr>
          <w:rFonts w:ascii="ＭＳ 明朝" w:eastAsia="ＭＳ 明朝" w:hAnsi="ＭＳ 明朝" w:hint="eastAsia"/>
          <w:color w:val="000000"/>
        </w:rPr>
        <w:t> </w:t>
      </w:r>
    </w:p>
    <w:p w14:paraId="7352D56D" w14:textId="0E6B2A3D" w:rsidR="00226DB1" w:rsidRPr="00226DB1" w:rsidRDefault="00226DB1" w:rsidP="00226DB1">
      <w:pPr>
        <w:pStyle w:val="Web"/>
        <w:snapToGrid w:val="0"/>
        <w:spacing w:before="0" w:beforeAutospacing="0" w:after="0" w:afterAutospacing="0"/>
        <w:contextualSpacing/>
        <w:textAlignment w:val="baseline"/>
        <w:rPr>
          <w:rFonts w:ascii="ＭＳ 明朝" w:eastAsia="ＭＳ 明朝" w:hAnsi="ＭＳ 明朝"/>
          <w:color w:val="000000"/>
        </w:rPr>
      </w:pPr>
      <w:r w:rsidRPr="00226DB1">
        <w:rPr>
          <w:rFonts w:ascii="ＭＳ 明朝" w:eastAsia="ＭＳ 明朝" w:hAnsi="ＭＳ 明朝" w:hint="eastAsia"/>
        </w:rPr>
        <w:t>●●●株式会社（以下「甲」という。）と一般社団法人日本</w:t>
      </w:r>
      <w:r w:rsidRPr="00226DB1">
        <w:rPr>
          <w:rFonts w:ascii="ＭＳ 明朝" w:eastAsia="ＭＳ 明朝" w:hAnsi="ＭＳ 明朝"/>
        </w:rPr>
        <w:t>CRO</w:t>
      </w:r>
      <w:r w:rsidRPr="00226DB1">
        <w:rPr>
          <w:rFonts w:ascii="ＭＳ 明朝" w:eastAsia="ＭＳ 明朝" w:hAnsi="ＭＳ 明朝" w:hint="eastAsia"/>
        </w:rPr>
        <w:t>協会（以下「乙」という。）は</w:t>
      </w:r>
      <w:r w:rsidRPr="00226DB1">
        <w:rPr>
          <w:rFonts w:ascii="ＭＳ 明朝" w:eastAsia="ＭＳ 明朝" w:hAnsi="ＭＳ 明朝" w:hint="eastAsia"/>
          <w:color w:val="000000"/>
        </w:rPr>
        <w:t>、</w:t>
      </w:r>
      <w:r>
        <w:rPr>
          <w:rFonts w:ascii="ＭＳ 明朝" w:eastAsia="ＭＳ 明朝" w:hAnsi="ＭＳ 明朝" w:hint="eastAsia"/>
          <w:color w:val="000000"/>
        </w:rPr>
        <w:t>202</w:t>
      </w:r>
      <w:r w:rsidR="00B41AFE">
        <w:rPr>
          <w:rFonts w:ascii="ＭＳ 明朝" w:eastAsia="ＭＳ 明朝" w:hAnsi="ＭＳ 明朝" w:hint="eastAsia"/>
          <w:color w:val="000000"/>
        </w:rPr>
        <w:t>〇</w:t>
      </w:r>
      <w:r>
        <w:rPr>
          <w:rFonts w:ascii="ＭＳ 明朝" w:eastAsia="ＭＳ 明朝" w:hAnsi="ＭＳ 明朝" w:hint="eastAsia"/>
          <w:color w:val="000000"/>
        </w:rPr>
        <w:t>年〇</w:t>
      </w:r>
      <w:r w:rsidRPr="00226DB1">
        <w:rPr>
          <w:rFonts w:ascii="ＭＳ 明朝" w:eastAsia="ＭＳ 明朝" w:hAnsi="ＭＳ 明朝" w:hint="eastAsia"/>
          <w:color w:val="000000"/>
        </w:rPr>
        <w:t>月○日に甲乙間で締結したリモート閲覧室利用に関する契約書(以下「原契約書」という。)について、以下の通り合意する。</w:t>
      </w:r>
    </w:p>
    <w:p w14:paraId="4BD2BDD8" w14:textId="77777777" w:rsidR="00226DB1" w:rsidRPr="00226DB1" w:rsidRDefault="00226DB1" w:rsidP="00226DB1">
      <w:pPr>
        <w:pStyle w:val="Web"/>
        <w:snapToGrid w:val="0"/>
        <w:spacing w:before="0" w:beforeAutospacing="0" w:after="0" w:afterAutospacing="0"/>
        <w:contextualSpacing/>
        <w:textAlignment w:val="baseline"/>
        <w:rPr>
          <w:rFonts w:ascii="ＭＳ 明朝" w:eastAsia="ＭＳ 明朝" w:hAnsi="ＭＳ 明朝"/>
          <w:color w:val="000000"/>
        </w:rPr>
      </w:pPr>
      <w:r w:rsidRPr="00226DB1">
        <w:rPr>
          <w:rFonts w:ascii="ＭＳ 明朝" w:eastAsia="ＭＳ 明朝" w:hAnsi="ＭＳ 明朝" w:hint="eastAsia"/>
          <w:color w:val="000000"/>
        </w:rPr>
        <w:t> </w:t>
      </w:r>
    </w:p>
    <w:p w14:paraId="6EC9DC0F" w14:textId="35CF82AE" w:rsidR="00226DB1" w:rsidRPr="00226DB1" w:rsidRDefault="00E66137" w:rsidP="00226DB1">
      <w:pPr>
        <w:pStyle w:val="Web"/>
        <w:snapToGrid w:val="0"/>
        <w:spacing w:before="0" w:beforeAutospacing="0" w:after="0" w:afterAutospacing="0"/>
        <w:contextualSpacing/>
        <w:textAlignment w:val="baseline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１．</w:t>
      </w:r>
      <w:r w:rsidR="00226DB1">
        <w:rPr>
          <w:rFonts w:ascii="ＭＳ 明朝" w:eastAsia="ＭＳ 明朝" w:hAnsi="ＭＳ 明朝" w:hint="eastAsia"/>
          <w:color w:val="000000"/>
        </w:rPr>
        <w:t>アクセスする医療機関の追加</w:t>
      </w:r>
    </w:p>
    <w:p w14:paraId="510C2E6C" w14:textId="694824AF" w:rsidR="00226DB1" w:rsidRPr="00226DB1" w:rsidRDefault="00226DB1" w:rsidP="009F0697">
      <w:pPr>
        <w:pStyle w:val="Web"/>
        <w:snapToGrid w:val="0"/>
        <w:spacing w:before="0" w:beforeAutospacing="0" w:after="0" w:afterAutospacing="0"/>
        <w:ind w:firstLineChars="177" w:firstLine="425"/>
        <w:contextualSpacing/>
        <w:textAlignment w:val="baseline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アクセスする医療機関に、</w:t>
      </w:r>
      <w:r w:rsidRPr="00226DB1">
        <w:rPr>
          <w:rFonts w:ascii="ＭＳ 明朝" w:eastAsia="ＭＳ 明朝" w:hAnsi="ＭＳ 明朝" w:hint="eastAsia"/>
        </w:rPr>
        <w:t>●●●</w:t>
      </w:r>
      <w:r>
        <w:rPr>
          <w:rFonts w:ascii="ＭＳ 明朝" w:eastAsia="ＭＳ 明朝" w:hAnsi="ＭＳ 明朝" w:hint="eastAsia"/>
          <w:color w:val="000000"/>
        </w:rPr>
        <w:t>●を追加する</w:t>
      </w:r>
      <w:r w:rsidRPr="00226DB1">
        <w:rPr>
          <w:rFonts w:ascii="ＭＳ 明朝" w:eastAsia="ＭＳ 明朝" w:hAnsi="ＭＳ 明朝" w:hint="eastAsia"/>
          <w:color w:val="000000"/>
        </w:rPr>
        <w:t>。</w:t>
      </w:r>
    </w:p>
    <w:p w14:paraId="5B5DD28E" w14:textId="77777777" w:rsidR="00226DB1" w:rsidRPr="00226DB1" w:rsidRDefault="00226DB1" w:rsidP="00226DB1">
      <w:pPr>
        <w:pStyle w:val="Web"/>
        <w:snapToGrid w:val="0"/>
        <w:spacing w:before="0" w:beforeAutospacing="0" w:after="0" w:afterAutospacing="0"/>
        <w:contextualSpacing/>
        <w:textAlignment w:val="baseline"/>
        <w:rPr>
          <w:rFonts w:ascii="ＭＳ 明朝" w:eastAsia="ＭＳ 明朝" w:hAnsi="ＭＳ 明朝"/>
          <w:color w:val="000000"/>
        </w:rPr>
      </w:pPr>
      <w:r w:rsidRPr="00226DB1">
        <w:rPr>
          <w:rFonts w:ascii="ＭＳ 明朝" w:eastAsia="ＭＳ 明朝" w:hAnsi="ＭＳ 明朝" w:hint="eastAsia"/>
          <w:color w:val="000000"/>
        </w:rPr>
        <w:t> </w:t>
      </w:r>
    </w:p>
    <w:p w14:paraId="5EF8AE26" w14:textId="08893B20" w:rsidR="00226DB1" w:rsidRPr="00226DB1" w:rsidRDefault="00B41AFE" w:rsidP="00226DB1">
      <w:pPr>
        <w:pStyle w:val="Web"/>
        <w:snapToGrid w:val="0"/>
        <w:spacing w:before="0" w:beforeAutospacing="0" w:after="0" w:afterAutospacing="0"/>
        <w:contextualSpacing/>
        <w:textAlignment w:val="baseline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２</w:t>
      </w:r>
      <w:r w:rsidR="00E66137">
        <w:rPr>
          <w:rFonts w:ascii="ＭＳ 明朝" w:eastAsia="ＭＳ 明朝" w:hAnsi="ＭＳ 明朝" w:hint="eastAsia"/>
          <w:color w:val="000000"/>
        </w:rPr>
        <w:t>．</w:t>
      </w:r>
      <w:r w:rsidR="00226DB1" w:rsidRPr="00226DB1">
        <w:rPr>
          <w:rFonts w:ascii="ＭＳ 明朝" w:eastAsia="ＭＳ 明朝" w:hAnsi="ＭＳ 明朝" w:hint="eastAsia"/>
          <w:color w:val="000000"/>
        </w:rPr>
        <w:t>原契約書の適用</w:t>
      </w:r>
    </w:p>
    <w:p w14:paraId="053DC146" w14:textId="77777777" w:rsidR="00226DB1" w:rsidRPr="00226DB1" w:rsidRDefault="00226DB1" w:rsidP="009F0697">
      <w:pPr>
        <w:pStyle w:val="Web"/>
        <w:snapToGrid w:val="0"/>
        <w:spacing w:before="0" w:beforeAutospacing="0" w:after="0" w:afterAutospacing="0"/>
        <w:ind w:firstLineChars="177" w:firstLine="425"/>
        <w:contextualSpacing/>
        <w:textAlignment w:val="baseline"/>
        <w:rPr>
          <w:rFonts w:ascii="ＭＳ 明朝" w:eastAsia="ＭＳ 明朝" w:hAnsi="ＭＳ 明朝"/>
          <w:color w:val="000000"/>
        </w:rPr>
      </w:pPr>
      <w:r w:rsidRPr="00226DB1">
        <w:rPr>
          <w:rFonts w:ascii="ＭＳ 明朝" w:eastAsia="ＭＳ 明朝" w:hAnsi="ＭＳ 明朝" w:hint="eastAsia"/>
          <w:color w:val="000000"/>
        </w:rPr>
        <w:t>この覚書に定めのない事項については、原契約書のとおりとする。</w:t>
      </w:r>
    </w:p>
    <w:p w14:paraId="2AA7DC00" w14:textId="77777777" w:rsidR="00E66137" w:rsidRDefault="00226DB1" w:rsidP="00226DB1">
      <w:pPr>
        <w:pStyle w:val="Web"/>
        <w:snapToGrid w:val="0"/>
        <w:spacing w:before="0" w:beforeAutospacing="0" w:after="0" w:afterAutospacing="0"/>
        <w:contextualSpacing/>
        <w:textAlignment w:val="baseline"/>
        <w:rPr>
          <w:rFonts w:ascii="ＭＳ 明朝" w:eastAsia="ＭＳ 明朝" w:hAnsi="ＭＳ 明朝"/>
          <w:color w:val="000000"/>
        </w:rPr>
      </w:pPr>
      <w:r w:rsidRPr="00226DB1">
        <w:rPr>
          <w:rFonts w:ascii="ＭＳ 明朝" w:eastAsia="ＭＳ 明朝" w:hAnsi="ＭＳ 明朝" w:hint="eastAsia"/>
          <w:color w:val="000000"/>
        </w:rPr>
        <w:t> </w:t>
      </w:r>
    </w:p>
    <w:p w14:paraId="170356F9" w14:textId="1049C781" w:rsidR="00226DB1" w:rsidRPr="00226DB1" w:rsidRDefault="00B41AFE" w:rsidP="00226DB1">
      <w:pPr>
        <w:pStyle w:val="Web"/>
        <w:snapToGrid w:val="0"/>
        <w:spacing w:before="0" w:beforeAutospacing="0" w:after="0" w:afterAutospacing="0"/>
        <w:contextualSpacing/>
        <w:textAlignment w:val="baseline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３</w:t>
      </w:r>
      <w:r w:rsidR="00E66137">
        <w:rPr>
          <w:rFonts w:ascii="ＭＳ 明朝" w:eastAsia="ＭＳ 明朝" w:hAnsi="ＭＳ 明朝" w:hint="eastAsia"/>
          <w:color w:val="000000"/>
        </w:rPr>
        <w:t>．</w:t>
      </w:r>
      <w:r w:rsidR="00226DB1" w:rsidRPr="00226DB1">
        <w:rPr>
          <w:rFonts w:ascii="ＭＳ 明朝" w:eastAsia="ＭＳ 明朝" w:hAnsi="ＭＳ 明朝" w:hint="eastAsia"/>
          <w:color w:val="000000"/>
        </w:rPr>
        <w:t>効力発生日</w:t>
      </w:r>
    </w:p>
    <w:p w14:paraId="762C5ACE" w14:textId="0294514A" w:rsidR="00226DB1" w:rsidRPr="00226DB1" w:rsidRDefault="00226DB1" w:rsidP="009F0697">
      <w:pPr>
        <w:pStyle w:val="Web"/>
        <w:snapToGrid w:val="0"/>
        <w:spacing w:before="0" w:beforeAutospacing="0" w:after="0" w:afterAutospacing="0"/>
        <w:ind w:firstLineChars="177" w:firstLine="425"/>
        <w:contextualSpacing/>
        <w:textAlignment w:val="baseline"/>
        <w:rPr>
          <w:rFonts w:ascii="ＭＳ 明朝" w:eastAsia="ＭＳ 明朝" w:hAnsi="ＭＳ 明朝"/>
          <w:color w:val="000000"/>
        </w:rPr>
      </w:pPr>
      <w:r w:rsidRPr="00226DB1">
        <w:rPr>
          <w:rFonts w:ascii="ＭＳ 明朝" w:eastAsia="ＭＳ 明朝" w:hAnsi="ＭＳ 明朝" w:hint="eastAsia"/>
          <w:color w:val="000000"/>
        </w:rPr>
        <w:t>この契約の効力は</w:t>
      </w:r>
      <w:r w:rsidR="00E66137">
        <w:rPr>
          <w:rFonts w:ascii="ＭＳ 明朝" w:eastAsia="ＭＳ 明朝" w:hAnsi="ＭＳ 明朝" w:hint="eastAsia"/>
          <w:color w:val="000000"/>
        </w:rPr>
        <w:t>本契約締結日</w:t>
      </w:r>
      <w:r w:rsidRPr="00226DB1">
        <w:rPr>
          <w:rFonts w:ascii="ＭＳ 明朝" w:eastAsia="ＭＳ 明朝" w:hAnsi="ＭＳ 明朝" w:hint="eastAsia"/>
          <w:color w:val="000000"/>
        </w:rPr>
        <w:t>より発生する。</w:t>
      </w:r>
    </w:p>
    <w:p w14:paraId="1EA49490" w14:textId="77777777" w:rsidR="00226DB1" w:rsidRPr="00226DB1" w:rsidRDefault="00226DB1" w:rsidP="00226DB1">
      <w:pPr>
        <w:pStyle w:val="Web"/>
        <w:snapToGrid w:val="0"/>
        <w:spacing w:before="0" w:beforeAutospacing="0" w:after="0" w:afterAutospacing="0"/>
        <w:contextualSpacing/>
        <w:textAlignment w:val="baseline"/>
        <w:rPr>
          <w:rFonts w:ascii="ＭＳ 明朝" w:eastAsia="ＭＳ 明朝" w:hAnsi="ＭＳ 明朝"/>
          <w:color w:val="000000"/>
        </w:rPr>
      </w:pPr>
      <w:r w:rsidRPr="00226DB1">
        <w:rPr>
          <w:rFonts w:ascii="ＭＳ 明朝" w:eastAsia="ＭＳ 明朝" w:hAnsi="ＭＳ 明朝" w:hint="eastAsia"/>
          <w:color w:val="000000"/>
        </w:rPr>
        <w:t> </w:t>
      </w:r>
    </w:p>
    <w:p w14:paraId="2AE41861" w14:textId="77777777" w:rsidR="00226DB1" w:rsidRPr="00226DB1" w:rsidRDefault="00226DB1" w:rsidP="00226DB1">
      <w:pPr>
        <w:pStyle w:val="Web"/>
        <w:snapToGrid w:val="0"/>
        <w:spacing w:before="0" w:beforeAutospacing="0" w:after="0" w:afterAutospacing="0"/>
        <w:contextualSpacing/>
        <w:textAlignment w:val="baseline"/>
        <w:rPr>
          <w:rFonts w:ascii="ＭＳ 明朝" w:eastAsia="ＭＳ 明朝" w:hAnsi="ＭＳ 明朝"/>
          <w:color w:val="000000"/>
        </w:rPr>
      </w:pPr>
      <w:r w:rsidRPr="00226DB1">
        <w:rPr>
          <w:rFonts w:ascii="ＭＳ 明朝" w:eastAsia="ＭＳ 明朝" w:hAnsi="ＭＳ 明朝" w:hint="eastAsia"/>
          <w:color w:val="000000"/>
        </w:rPr>
        <w:t>本契約の成立を証するため、本書２通を作成し甲乙両者が記名押印の上、各１通ずつ保有するものとする。</w:t>
      </w:r>
    </w:p>
    <w:p w14:paraId="0B880055" w14:textId="77777777" w:rsidR="00226DB1" w:rsidRPr="00226DB1" w:rsidRDefault="00226DB1" w:rsidP="00226DB1">
      <w:pPr>
        <w:pStyle w:val="Web"/>
        <w:snapToGrid w:val="0"/>
        <w:spacing w:before="0" w:beforeAutospacing="0" w:after="0" w:afterAutospacing="0"/>
        <w:contextualSpacing/>
        <w:textAlignment w:val="baseline"/>
        <w:rPr>
          <w:rFonts w:ascii="ＭＳ 明朝" w:eastAsia="ＭＳ 明朝" w:hAnsi="ＭＳ 明朝"/>
          <w:color w:val="000000"/>
        </w:rPr>
      </w:pPr>
      <w:r w:rsidRPr="00226DB1">
        <w:rPr>
          <w:rFonts w:ascii="ＭＳ 明朝" w:eastAsia="ＭＳ 明朝" w:hAnsi="ＭＳ 明朝" w:hint="eastAsia"/>
          <w:color w:val="000000"/>
        </w:rPr>
        <w:t> </w:t>
      </w:r>
    </w:p>
    <w:p w14:paraId="7B816E1A" w14:textId="4C5E0F8B" w:rsidR="00226DB1" w:rsidRDefault="00226DB1" w:rsidP="00226DB1">
      <w:pPr>
        <w:pStyle w:val="Web"/>
        <w:snapToGrid w:val="0"/>
        <w:spacing w:before="0" w:beforeAutospacing="0" w:after="0" w:afterAutospacing="0"/>
        <w:contextualSpacing/>
        <w:jc w:val="right"/>
        <w:textAlignment w:val="baseline"/>
        <w:rPr>
          <w:rFonts w:ascii="ＭＳ 明朝" w:eastAsia="ＭＳ 明朝" w:hAnsi="ＭＳ 明朝"/>
          <w:color w:val="000000"/>
        </w:rPr>
      </w:pPr>
      <w:r w:rsidRPr="00226DB1">
        <w:rPr>
          <w:rFonts w:ascii="ＭＳ 明朝" w:eastAsia="ＭＳ 明朝" w:hAnsi="ＭＳ 明朝" w:hint="eastAsia"/>
          <w:color w:val="000000"/>
        </w:rPr>
        <w:t>○○年○月○日</w:t>
      </w:r>
    </w:p>
    <w:p w14:paraId="4F87157F" w14:textId="77777777" w:rsidR="009F0697" w:rsidRPr="00226DB1" w:rsidRDefault="009F0697" w:rsidP="00226DB1">
      <w:pPr>
        <w:pStyle w:val="Web"/>
        <w:snapToGrid w:val="0"/>
        <w:spacing w:before="0" w:beforeAutospacing="0" w:after="0" w:afterAutospacing="0"/>
        <w:contextualSpacing/>
        <w:jc w:val="right"/>
        <w:textAlignment w:val="baseline"/>
        <w:rPr>
          <w:rFonts w:ascii="ＭＳ 明朝" w:eastAsia="ＭＳ 明朝" w:hAnsi="ＭＳ 明朝"/>
          <w:color w:val="000000"/>
        </w:rPr>
      </w:pPr>
    </w:p>
    <w:p w14:paraId="2F69E89D" w14:textId="77777777" w:rsidR="00226DB1" w:rsidRPr="00226DB1" w:rsidRDefault="00226DB1" w:rsidP="00226DB1">
      <w:pPr>
        <w:pStyle w:val="Web"/>
        <w:snapToGrid w:val="0"/>
        <w:spacing w:before="0" w:beforeAutospacing="0" w:after="0" w:afterAutospacing="0"/>
        <w:contextualSpacing/>
        <w:jc w:val="right"/>
        <w:textAlignment w:val="baseline"/>
        <w:rPr>
          <w:rFonts w:ascii="ＭＳ 明朝" w:eastAsia="ＭＳ 明朝" w:hAnsi="ＭＳ 明朝"/>
          <w:color w:val="000000"/>
        </w:rPr>
      </w:pPr>
      <w:r w:rsidRPr="00226DB1">
        <w:rPr>
          <w:rFonts w:ascii="ＭＳ 明朝" w:eastAsia="ＭＳ 明朝" w:hAnsi="ＭＳ 明朝" w:hint="eastAsia"/>
          <w:color w:val="000000"/>
        </w:rPr>
        <w:t> </w:t>
      </w:r>
    </w:p>
    <w:p w14:paraId="5036301B" w14:textId="77777777" w:rsidR="00E66137" w:rsidRDefault="00E66137" w:rsidP="009F0697">
      <w:pPr>
        <w:ind w:leftChars="1241" w:left="4764" w:hangingChars="744" w:hanging="1786"/>
        <w:rPr>
          <w:rFonts w:ascii="Century" w:eastAsia="ＭＳ 明朝" w:hAnsi="Century" w:cstheme="minorBidi"/>
          <w:sz w:val="21"/>
          <w:szCs w:val="22"/>
          <w:lang w:eastAsia="zh-CN"/>
        </w:rPr>
      </w:pPr>
      <w:r>
        <w:rPr>
          <w:rFonts w:ascii="Century" w:eastAsia="ＭＳ 明朝" w:hAnsi="Century" w:hint="eastAsia"/>
          <w:lang w:eastAsia="zh-CN"/>
        </w:rPr>
        <w:t>甲：</w:t>
      </w:r>
      <w:r>
        <w:rPr>
          <w:rFonts w:ascii="Century" w:eastAsia="ＭＳ 明朝" w:hAnsi="Century" w:hint="eastAsia"/>
          <w:lang w:eastAsia="zh-CN"/>
        </w:rPr>
        <w:t xml:space="preserve"> </w:t>
      </w:r>
      <w:r>
        <w:rPr>
          <w:rFonts w:ascii="Century" w:eastAsia="ＭＳ 明朝" w:hAnsi="Century" w:hint="eastAsia"/>
        </w:rPr>
        <w:t>（住所）</w:t>
      </w:r>
    </w:p>
    <w:p w14:paraId="49E05832" w14:textId="04DA657D" w:rsidR="00E66137" w:rsidRDefault="00E66137" w:rsidP="009F0697">
      <w:pPr>
        <w:tabs>
          <w:tab w:val="left" w:pos="4678"/>
        </w:tabs>
        <w:ind w:leftChars="1536" w:left="4764" w:hangingChars="449" w:hanging="1078"/>
        <w:rPr>
          <w:rFonts w:ascii="Century" w:eastAsia="ＭＳ 明朝" w:hAnsi="Century"/>
          <w:lang w:eastAsia="zh-CN"/>
        </w:rPr>
      </w:pPr>
      <w:r>
        <w:rPr>
          <w:rFonts w:asciiTheme="minorEastAsia" w:hAnsiTheme="minorEastAsia" w:hint="eastAsia"/>
        </w:rPr>
        <w:t>（会社名）</w:t>
      </w:r>
    </w:p>
    <w:p w14:paraId="3EA44E94" w14:textId="497416D2" w:rsidR="00E66137" w:rsidRDefault="00E66137" w:rsidP="009F0697">
      <w:pPr>
        <w:tabs>
          <w:tab w:val="left" w:pos="4678"/>
          <w:tab w:val="left" w:pos="8222"/>
        </w:tabs>
        <w:ind w:leftChars="1536" w:left="4764" w:hangingChars="449" w:hanging="1078"/>
        <w:rPr>
          <w:rFonts w:ascii="Century" w:eastAsia="ＭＳ 明朝" w:hAnsi="Century"/>
        </w:rPr>
      </w:pPr>
      <w:r>
        <w:rPr>
          <w:rFonts w:asciiTheme="minorEastAsia" w:hAnsiTheme="minorEastAsia" w:hint="eastAsia"/>
        </w:rPr>
        <w:t xml:space="preserve">（代表者）　　　　　　　　　　</w:t>
      </w:r>
      <w:r>
        <w:rPr>
          <w:rFonts w:ascii="Century" w:eastAsia="ＭＳ 明朝" w:hAnsi="Century" w:hint="eastAsia"/>
        </w:rPr>
        <w:t xml:space="preserve">　　印</w:t>
      </w:r>
    </w:p>
    <w:p w14:paraId="40676A7E" w14:textId="40402925" w:rsidR="00E66137" w:rsidRDefault="00E66137" w:rsidP="00E66137">
      <w:pPr>
        <w:ind w:leftChars="1985" w:left="4764"/>
        <w:rPr>
          <w:rFonts w:ascii="Century" w:eastAsia="ＭＳ 明朝" w:hAnsi="Century"/>
        </w:rPr>
      </w:pPr>
    </w:p>
    <w:p w14:paraId="7877591D" w14:textId="77777777" w:rsidR="00B41AFE" w:rsidRDefault="00B41AFE" w:rsidP="00E66137">
      <w:pPr>
        <w:ind w:leftChars="1985" w:left="4764"/>
        <w:rPr>
          <w:rFonts w:ascii="Century" w:eastAsia="ＭＳ 明朝" w:hAnsi="Century"/>
        </w:rPr>
      </w:pPr>
    </w:p>
    <w:p w14:paraId="5A6D3EBC" w14:textId="059C48CA" w:rsidR="00E66137" w:rsidRDefault="00E66137" w:rsidP="009F0697">
      <w:pPr>
        <w:ind w:leftChars="1182" w:left="3543" w:hangingChars="294" w:hanging="706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乙：</w:t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 w:hint="eastAsia"/>
        </w:rPr>
        <w:t>東京都中央区日本橋本町二丁目</w:t>
      </w:r>
      <w:r>
        <w:rPr>
          <w:rFonts w:ascii="Century" w:eastAsia="ＭＳ 明朝" w:hAnsi="Century"/>
        </w:rPr>
        <w:t>3</w:t>
      </w:r>
      <w:r>
        <w:rPr>
          <w:rFonts w:ascii="Century" w:eastAsia="ＭＳ 明朝" w:hAnsi="Century" w:hint="eastAsia"/>
        </w:rPr>
        <w:t>番</w:t>
      </w:r>
      <w:r>
        <w:rPr>
          <w:rFonts w:ascii="Century" w:eastAsia="ＭＳ 明朝" w:hAnsi="Century"/>
        </w:rPr>
        <w:t>11-504</w:t>
      </w:r>
      <w:r>
        <w:rPr>
          <w:rFonts w:ascii="Century" w:eastAsia="ＭＳ 明朝" w:hAnsi="Century" w:hint="eastAsia"/>
        </w:rPr>
        <w:t>号</w:t>
      </w:r>
    </w:p>
    <w:p w14:paraId="2C0C9FC5" w14:textId="57A12055" w:rsidR="00E66137" w:rsidRDefault="00E66137" w:rsidP="009F0697">
      <w:pPr>
        <w:ind w:leftChars="1477" w:left="4109" w:hangingChars="235" w:hanging="564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一般社団法人日本ＣＲＯ協会</w:t>
      </w:r>
    </w:p>
    <w:p w14:paraId="7B5A0A80" w14:textId="4A894B64" w:rsidR="00E66137" w:rsidRDefault="00E66137" w:rsidP="009F0697">
      <w:pPr>
        <w:ind w:leftChars="1477" w:left="4109" w:hangingChars="235" w:hanging="564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会長　　　　</w:t>
      </w:r>
      <w:r w:rsidR="0034390B">
        <w:rPr>
          <w:rFonts w:ascii="Century" w:eastAsia="ＭＳ 明朝" w:hAnsi="Century" w:hint="eastAsia"/>
        </w:rPr>
        <w:t>藤　枝　　徹</w:t>
      </w:r>
      <w:r>
        <w:rPr>
          <w:rFonts w:ascii="Century" w:eastAsia="ＭＳ 明朝" w:hAnsi="Century" w:hint="eastAsia"/>
        </w:rPr>
        <w:t xml:space="preserve">　　　　　　　印</w:t>
      </w:r>
    </w:p>
    <w:p w14:paraId="4851CAB5" w14:textId="77777777" w:rsidR="00E66137" w:rsidRDefault="00E66137" w:rsidP="00E66137">
      <w:pPr>
        <w:ind w:leftChars="2100" w:left="5280" w:hangingChars="100" w:hanging="240"/>
        <w:rPr>
          <w:rFonts w:ascii="Century" w:eastAsia="ＭＳ 明朝" w:hAnsi="Century"/>
        </w:rPr>
      </w:pPr>
    </w:p>
    <w:p w14:paraId="01E8813B" w14:textId="7AB9F41B" w:rsidR="00226DB1" w:rsidRPr="00E66137" w:rsidRDefault="00226DB1" w:rsidP="00E66137">
      <w:pPr>
        <w:pStyle w:val="Web"/>
        <w:snapToGrid w:val="0"/>
        <w:spacing w:before="0" w:beforeAutospacing="0" w:after="0" w:afterAutospacing="0"/>
        <w:contextualSpacing/>
        <w:textAlignment w:val="baseline"/>
        <w:rPr>
          <w:rFonts w:ascii="ＭＳ 明朝" w:eastAsia="ＭＳ 明朝" w:hAnsi="ＭＳ 明朝"/>
          <w:color w:val="000000"/>
        </w:rPr>
      </w:pPr>
    </w:p>
    <w:p w14:paraId="12F9EC19" w14:textId="77777777" w:rsidR="00330FA0" w:rsidRPr="00226DB1" w:rsidRDefault="00330FA0" w:rsidP="00226DB1">
      <w:pPr>
        <w:snapToGrid w:val="0"/>
        <w:contextualSpacing/>
        <w:rPr>
          <w:rFonts w:ascii="ＭＳ 明朝" w:eastAsia="ＭＳ 明朝" w:hAnsi="ＭＳ 明朝"/>
        </w:rPr>
      </w:pPr>
    </w:p>
    <w:sectPr w:rsidR="00330FA0" w:rsidRPr="00226D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C25E2" w14:textId="77777777" w:rsidR="0015549C" w:rsidRDefault="0015549C" w:rsidP="0015549C">
      <w:r>
        <w:separator/>
      </w:r>
    </w:p>
  </w:endnote>
  <w:endnote w:type="continuationSeparator" w:id="0">
    <w:p w14:paraId="7C48B169" w14:textId="77777777" w:rsidR="0015549C" w:rsidRDefault="0015549C" w:rsidP="0015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2DFF" w14:textId="77777777" w:rsidR="0015549C" w:rsidRDefault="0015549C" w:rsidP="0015549C">
      <w:r>
        <w:separator/>
      </w:r>
    </w:p>
  </w:footnote>
  <w:footnote w:type="continuationSeparator" w:id="0">
    <w:p w14:paraId="3753B99E" w14:textId="77777777" w:rsidR="0015549C" w:rsidRDefault="0015549C" w:rsidP="00155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50"/>
    <w:rsid w:val="000D09F7"/>
    <w:rsid w:val="00104A14"/>
    <w:rsid w:val="0015549C"/>
    <w:rsid w:val="00226DB1"/>
    <w:rsid w:val="003147D3"/>
    <w:rsid w:val="00330FA0"/>
    <w:rsid w:val="0034390B"/>
    <w:rsid w:val="005A08FB"/>
    <w:rsid w:val="00630F1E"/>
    <w:rsid w:val="006C2CC6"/>
    <w:rsid w:val="008377BD"/>
    <w:rsid w:val="00844B49"/>
    <w:rsid w:val="009811E0"/>
    <w:rsid w:val="00987D50"/>
    <w:rsid w:val="009F0697"/>
    <w:rsid w:val="00AA74A3"/>
    <w:rsid w:val="00B41AFE"/>
    <w:rsid w:val="00BD2BDE"/>
    <w:rsid w:val="00C21DEA"/>
    <w:rsid w:val="00E6523D"/>
    <w:rsid w:val="00E6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AB20BC"/>
  <w15:chartTrackingRefBased/>
  <w15:docId w15:val="{9F548BD2-25F8-4B13-B0A0-17765BA7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D5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D5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6DB1"/>
    <w:pPr>
      <w:spacing w:before="100" w:beforeAutospacing="1" w:after="100" w:afterAutospacing="1"/>
    </w:pPr>
  </w:style>
  <w:style w:type="paragraph" w:styleId="a4">
    <w:name w:val="Date"/>
    <w:basedOn w:val="a"/>
    <w:next w:val="a"/>
    <w:link w:val="a5"/>
    <w:uiPriority w:val="99"/>
    <w:semiHidden/>
    <w:unhideWhenUsed/>
    <w:rsid w:val="009F0697"/>
  </w:style>
  <w:style w:type="character" w:customStyle="1" w:styleId="a5">
    <w:name w:val="日付 (文字)"/>
    <w:basedOn w:val="a0"/>
    <w:link w:val="a4"/>
    <w:uiPriority w:val="99"/>
    <w:semiHidden/>
    <w:rsid w:val="009F069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6C2CC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6C2CC6"/>
    <w:rPr>
      <w:rFonts w:asciiTheme="majorHAnsi" w:eastAsiaTheme="majorEastAsia" w:hAnsiTheme="majorHAnsi" w:cstheme="majorBidi"/>
      <w:kern w:val="0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6C2CC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C2CC6"/>
  </w:style>
  <w:style w:type="character" w:customStyle="1" w:styleId="aa">
    <w:name w:val="コメント文字列 (文字)"/>
    <w:basedOn w:val="a0"/>
    <w:link w:val="a9"/>
    <w:uiPriority w:val="99"/>
    <w:rsid w:val="006C2CC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2C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C2CC6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1554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5549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5549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5549C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CRO協会</dc:creator>
  <cp:keywords/>
  <dc:description/>
  <cp:lastModifiedBy>JCROA　青柳</cp:lastModifiedBy>
  <cp:revision>2</cp:revision>
  <dcterms:created xsi:type="dcterms:W3CDTF">2024-05-30T05:17:00Z</dcterms:created>
  <dcterms:modified xsi:type="dcterms:W3CDTF">2024-05-30T05:17:00Z</dcterms:modified>
</cp:coreProperties>
</file>